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0DF8F" w14:textId="77777777" w:rsidR="001B3C0C" w:rsidRDefault="001B3C0C" w:rsidP="001B3C0C">
      <w:pPr>
        <w:jc w:val="center"/>
      </w:pPr>
      <w:bookmarkStart w:id="0" w:name="_GoBack"/>
      <w:bookmarkEnd w:id="0"/>
      <w:r>
        <w:t>МУНИЦИПАЛЬНОЕ ОБРАЗОВАНИЕ</w:t>
      </w:r>
      <w:r>
        <w:br/>
      </w:r>
      <w:r w:rsidR="00DB1677">
        <w:t>КОСЬКОВ</w:t>
      </w:r>
      <w:r>
        <w:t>СКОЕ СЕЛЬСКОЕ ПОСЕЛЕНИЕ</w:t>
      </w:r>
      <w:r>
        <w:br/>
        <w:t>ТИХВИНСКОГО МУНИЦИПАЛЬНОГО РАЙОНА</w:t>
      </w:r>
      <w:r>
        <w:br/>
        <w:t>ЛЕНИНГРАДСКОЙ ОБЛАСТИ</w:t>
      </w:r>
      <w:r>
        <w:br/>
        <w:t>(</w:t>
      </w:r>
      <w:r w:rsidR="00DB1677">
        <w:t>КОСЬКОВ</w:t>
      </w:r>
      <w:r>
        <w:t>СКОЕ СЕЛЬСКОЕ ПОСЕЛЕНИЕ)</w:t>
      </w:r>
    </w:p>
    <w:p w14:paraId="338D6757" w14:textId="77777777" w:rsidR="001B3C0C" w:rsidRDefault="001B3C0C" w:rsidP="001B3C0C"/>
    <w:p w14:paraId="52C23EC9" w14:textId="77777777" w:rsidR="001B3C0C" w:rsidRDefault="001B3C0C" w:rsidP="001B3C0C"/>
    <w:p w14:paraId="00EF781F" w14:textId="77777777" w:rsidR="001B3C0C" w:rsidRDefault="001B3C0C" w:rsidP="001B3C0C">
      <w:pPr>
        <w:jc w:val="center"/>
      </w:pPr>
      <w:r>
        <w:t>ПОСТАНОВЛЕНИЕ</w:t>
      </w:r>
    </w:p>
    <w:p w14:paraId="7DDFDB3B" w14:textId="77777777" w:rsidR="001B3C0C" w:rsidRDefault="001B3C0C" w:rsidP="001B3C0C"/>
    <w:p w14:paraId="0FEA5974" w14:textId="77777777" w:rsidR="001B3C0C" w:rsidRDefault="0090723C" w:rsidP="001B3C0C">
      <w:r>
        <w:t xml:space="preserve">от </w:t>
      </w:r>
      <w:r w:rsidR="00BE09A8">
        <w:t>27</w:t>
      </w:r>
      <w:r w:rsidR="004E2CE7">
        <w:t xml:space="preserve"> </w:t>
      </w:r>
      <w:r w:rsidR="00BE09A8">
        <w:t>апреля</w:t>
      </w:r>
      <w:r w:rsidR="00811358">
        <w:t xml:space="preserve"> 202</w:t>
      </w:r>
      <w:r w:rsidR="00625631">
        <w:t>4</w:t>
      </w:r>
      <w:r w:rsidR="001B3C0C">
        <w:t xml:space="preserve"> года                            №</w:t>
      </w:r>
      <w:r w:rsidR="00DB1677">
        <w:t xml:space="preserve"> </w:t>
      </w:r>
      <w:r w:rsidR="001B3C0C">
        <w:t>0</w:t>
      </w:r>
      <w:r w:rsidR="00DB1677">
        <w:t>6</w:t>
      </w:r>
      <w:r w:rsidR="001B3C0C">
        <w:t>-</w:t>
      </w:r>
      <w:r w:rsidR="00DB1677">
        <w:t>0</w:t>
      </w:r>
      <w:r w:rsidR="00BE09A8">
        <w:t>1</w:t>
      </w:r>
      <w:r w:rsidR="001B3C0C">
        <w:t>-м</w:t>
      </w:r>
    </w:p>
    <w:p w14:paraId="2C766F43" w14:textId="77777777" w:rsidR="001B3C0C" w:rsidRDefault="001B3C0C" w:rsidP="001B3C0C"/>
    <w:p w14:paraId="5697390D" w14:textId="77777777" w:rsidR="001B3C0C" w:rsidRDefault="001B3C0C" w:rsidP="001B3C0C">
      <w:r>
        <w:t>О назначении публичных слушаний</w:t>
      </w:r>
    </w:p>
    <w:p w14:paraId="02748E27" w14:textId="77777777" w:rsidR="001B3C0C" w:rsidRDefault="001B3C0C" w:rsidP="001B3C0C"/>
    <w:p w14:paraId="4C7E2D42" w14:textId="77777777" w:rsidR="001B3C0C" w:rsidRDefault="001B3C0C" w:rsidP="001B3C0C"/>
    <w:p w14:paraId="1F9B1493" w14:textId="77777777" w:rsidR="001B3C0C" w:rsidRDefault="001B3C0C" w:rsidP="001B3C0C">
      <w:pPr>
        <w:jc w:val="both"/>
      </w:pPr>
      <w:r>
        <w:t xml:space="preserve">      В соответствии с пунктом </w:t>
      </w:r>
      <w:r w:rsidR="001F521E">
        <w:t>2</w:t>
      </w:r>
      <w:r>
        <w:t xml:space="preserve"> части </w:t>
      </w:r>
      <w:r w:rsidR="001F521E">
        <w:t>3</w:t>
      </w:r>
      <w:r>
        <w:t xml:space="preserve"> статьи </w:t>
      </w:r>
      <w:r w:rsidR="001F521E">
        <w:t>20</w:t>
      </w:r>
      <w:r>
        <w:t xml:space="preserve"> Устава муниципального образования </w:t>
      </w:r>
      <w:r w:rsidR="00DB1677">
        <w:t>Коськов</w:t>
      </w:r>
      <w:r>
        <w:t>ское сельское поселение Тихвинского муниципального района Ленинградской области</w:t>
      </w:r>
    </w:p>
    <w:p w14:paraId="1B70FC7C" w14:textId="77777777" w:rsidR="001B3C0C" w:rsidRDefault="001B3C0C" w:rsidP="001B3C0C">
      <w:pPr>
        <w:jc w:val="both"/>
        <w:rPr>
          <w:b/>
        </w:rPr>
      </w:pPr>
      <w:r>
        <w:rPr>
          <w:b/>
        </w:rPr>
        <w:t>ПОСТАНОВЛЯЮ:</w:t>
      </w:r>
    </w:p>
    <w:p w14:paraId="5892D38C" w14:textId="77777777" w:rsidR="001B3C0C" w:rsidRDefault="001B3C0C" w:rsidP="001B3C0C">
      <w:pPr>
        <w:jc w:val="both"/>
      </w:pPr>
      <w:r>
        <w:t xml:space="preserve">  </w:t>
      </w:r>
      <w:r>
        <w:tab/>
        <w:t xml:space="preserve">   1.Назначить проведение  публичных слушаний по отчету об исполнении бюджета муниципального образования </w:t>
      </w:r>
      <w:r w:rsidR="00DB1677">
        <w:t>Коськов</w:t>
      </w:r>
      <w:r>
        <w:t>ское сельское поселение Тихвинского муниципального райо</w:t>
      </w:r>
      <w:r w:rsidR="00147E19">
        <w:t>на Ленинградской области за 20</w:t>
      </w:r>
      <w:r w:rsidR="009A753A">
        <w:t>2</w:t>
      </w:r>
      <w:r w:rsidR="00BE09A8">
        <w:t>3</w:t>
      </w:r>
      <w:r>
        <w:t xml:space="preserve"> год  в </w:t>
      </w:r>
      <w:r w:rsidR="0090723C">
        <w:t>1</w:t>
      </w:r>
      <w:r w:rsidR="009A753A">
        <w:t>5</w:t>
      </w:r>
      <w:r>
        <w:t xml:space="preserve"> часов  </w:t>
      </w:r>
      <w:r w:rsidR="00DB1677">
        <w:rPr>
          <w:b/>
        </w:rPr>
        <w:t>2</w:t>
      </w:r>
      <w:r w:rsidR="00BE09A8">
        <w:rPr>
          <w:b/>
        </w:rPr>
        <w:t>4</w:t>
      </w:r>
      <w:r w:rsidR="00FC28F2">
        <w:rPr>
          <w:b/>
        </w:rPr>
        <w:t xml:space="preserve"> </w:t>
      </w:r>
      <w:r w:rsidR="00EB5AA8">
        <w:rPr>
          <w:b/>
        </w:rPr>
        <w:t>мая</w:t>
      </w:r>
      <w:r w:rsidR="00147E19">
        <w:rPr>
          <w:b/>
        </w:rPr>
        <w:t xml:space="preserve"> 20</w:t>
      </w:r>
      <w:r w:rsidR="00811358">
        <w:rPr>
          <w:b/>
        </w:rPr>
        <w:t>2</w:t>
      </w:r>
      <w:r w:rsidR="00BE09A8">
        <w:rPr>
          <w:b/>
        </w:rPr>
        <w:t>4</w:t>
      </w:r>
      <w:r>
        <w:rPr>
          <w:b/>
        </w:rPr>
        <w:t xml:space="preserve"> года</w:t>
      </w:r>
      <w:r>
        <w:t xml:space="preserve">  по адресу: деревня </w:t>
      </w:r>
      <w:r w:rsidR="00DB1677">
        <w:t>Коськово</w:t>
      </w:r>
      <w:r>
        <w:t xml:space="preserve">, улица </w:t>
      </w:r>
      <w:r w:rsidR="00DB1677">
        <w:t>Шко</w:t>
      </w:r>
      <w:r>
        <w:t xml:space="preserve">льная, дом </w:t>
      </w:r>
      <w:r w:rsidR="00DB1677">
        <w:t>1</w:t>
      </w:r>
      <w:r>
        <w:t xml:space="preserve"> (</w:t>
      </w:r>
      <w:r w:rsidR="00DB1677">
        <w:t>Коськов</w:t>
      </w:r>
      <w:r>
        <w:t xml:space="preserve">ский </w:t>
      </w:r>
      <w:r w:rsidR="00DB1677">
        <w:t>ДЦ</w:t>
      </w:r>
      <w:r>
        <w:t>)</w:t>
      </w:r>
    </w:p>
    <w:p w14:paraId="13CA8C09" w14:textId="77777777" w:rsidR="001B3C0C" w:rsidRDefault="001B3C0C" w:rsidP="001B3C0C">
      <w:pPr>
        <w:jc w:val="both"/>
      </w:pPr>
      <w:r>
        <w:t xml:space="preserve">    </w:t>
      </w:r>
      <w:r>
        <w:tab/>
        <w:t xml:space="preserve">  2.Утвердить комиссию по организации и проведению публичных слушаний по отчету об исполнении бюджета муниципального образования </w:t>
      </w:r>
      <w:r w:rsidR="00DB1677">
        <w:t>Коськов</w:t>
      </w:r>
      <w:r w:rsidR="00EB5AA8">
        <w:t>ское сельское поселение за 20</w:t>
      </w:r>
      <w:r w:rsidR="009A753A">
        <w:t>2</w:t>
      </w:r>
      <w:r w:rsidR="00BE09A8">
        <w:t>3</w:t>
      </w:r>
      <w:r>
        <w:t xml:space="preserve"> год в составе:</w:t>
      </w:r>
    </w:p>
    <w:p w14:paraId="5C6AF781" w14:textId="77777777" w:rsidR="001B3C0C" w:rsidRDefault="001B3C0C" w:rsidP="001B3C0C">
      <w:pPr>
        <w:jc w:val="both"/>
      </w:pPr>
      <w:r>
        <w:t xml:space="preserve">      </w:t>
      </w:r>
      <w:r w:rsidR="00147E19">
        <w:t xml:space="preserve">       председатель</w:t>
      </w:r>
      <w:r>
        <w:t xml:space="preserve"> – </w:t>
      </w:r>
      <w:r w:rsidR="00DB1677">
        <w:t>Боровская Н.Н</w:t>
      </w:r>
      <w:r>
        <w:t>., заведующая финансовым сектором-</w:t>
      </w:r>
      <w:r w:rsidR="00147E19">
        <w:t xml:space="preserve"> </w:t>
      </w:r>
      <w:r>
        <w:t xml:space="preserve">главный бухгалтер администрации </w:t>
      </w:r>
      <w:r w:rsidR="00DB1677">
        <w:t>Коськов</w:t>
      </w:r>
      <w:r>
        <w:t>ского сельского поселения;</w:t>
      </w:r>
    </w:p>
    <w:p w14:paraId="0EA5FF96" w14:textId="77777777" w:rsidR="00147E19" w:rsidRDefault="00147E19" w:rsidP="001B3C0C">
      <w:pPr>
        <w:jc w:val="both"/>
      </w:pPr>
      <w:r>
        <w:t xml:space="preserve">             секретарь </w:t>
      </w:r>
      <w:r w:rsidR="00EB5AA8">
        <w:t>–</w:t>
      </w:r>
      <w:r>
        <w:t xml:space="preserve"> </w:t>
      </w:r>
      <w:r w:rsidR="00BE09A8">
        <w:t>Степанова А.А</w:t>
      </w:r>
      <w:r w:rsidR="0090723C">
        <w:t xml:space="preserve">., </w:t>
      </w:r>
      <w:r w:rsidR="00DB1677">
        <w:t xml:space="preserve">специалист </w:t>
      </w:r>
      <w:r w:rsidR="00DB1677">
        <w:rPr>
          <w:lang w:val="en-US"/>
        </w:rPr>
        <w:t>I</w:t>
      </w:r>
      <w:r w:rsidR="00DB1677">
        <w:t xml:space="preserve"> категории</w:t>
      </w:r>
      <w:r>
        <w:t xml:space="preserve"> администрации </w:t>
      </w:r>
      <w:r w:rsidR="00DB1677">
        <w:t>Коськов</w:t>
      </w:r>
      <w:r>
        <w:t>ского сельского поселения;</w:t>
      </w:r>
    </w:p>
    <w:p w14:paraId="114ACA4D" w14:textId="77777777" w:rsidR="001B3C0C" w:rsidRDefault="001B3C0C" w:rsidP="001B3C0C">
      <w:pPr>
        <w:jc w:val="both"/>
      </w:pPr>
      <w:r>
        <w:t xml:space="preserve">      </w:t>
      </w:r>
      <w:r w:rsidR="00147E19">
        <w:t xml:space="preserve">       </w:t>
      </w:r>
      <w:r>
        <w:t>член</w:t>
      </w:r>
      <w:r w:rsidR="00147E19">
        <w:t>ы</w:t>
      </w:r>
      <w:r>
        <w:t xml:space="preserve"> комиссии</w:t>
      </w:r>
      <w:r w:rsidR="00147E19">
        <w:t xml:space="preserve"> </w:t>
      </w:r>
      <w:r w:rsidR="00DB1677">
        <w:t>–</w:t>
      </w:r>
      <w:r>
        <w:t xml:space="preserve"> </w:t>
      </w:r>
      <w:r w:rsidR="00DB1677">
        <w:t>Кулинова Н.П</w:t>
      </w:r>
      <w:r>
        <w:t>., депутат совета депутат</w:t>
      </w:r>
      <w:r w:rsidR="00147E19">
        <w:t xml:space="preserve">ов </w:t>
      </w:r>
      <w:r w:rsidR="00DB1677">
        <w:t>Коськов</w:t>
      </w:r>
      <w:r w:rsidR="00147E19">
        <w:t>ского сельского поселения;</w:t>
      </w:r>
    </w:p>
    <w:p w14:paraId="7D3FB746" w14:textId="77777777" w:rsidR="001A6CC9" w:rsidRDefault="00811358" w:rsidP="001A6CC9">
      <w:pPr>
        <w:jc w:val="both"/>
      </w:pPr>
      <w:r>
        <w:t xml:space="preserve">             </w:t>
      </w:r>
      <w:r w:rsidR="00DB1677">
        <w:t>Кичура Н.А</w:t>
      </w:r>
      <w:r w:rsidR="001A6CC9">
        <w:t xml:space="preserve">., депутат совета депутатов </w:t>
      </w:r>
      <w:r w:rsidR="00DB1677">
        <w:t>Коськов</w:t>
      </w:r>
      <w:r w:rsidR="001A6CC9">
        <w:t>ского сельского поселения;</w:t>
      </w:r>
    </w:p>
    <w:p w14:paraId="1066E754" w14:textId="77777777" w:rsidR="001B3C0C" w:rsidRDefault="001B3C0C" w:rsidP="001B3C0C">
      <w:pPr>
        <w:jc w:val="both"/>
      </w:pPr>
      <w:r>
        <w:t xml:space="preserve">    </w:t>
      </w:r>
      <w:r>
        <w:tab/>
        <w:t xml:space="preserve">  3. Настоящее постановление подлежит обнародованию путем размещения в сети Интернет на официальном сайте </w:t>
      </w:r>
      <w:r w:rsidR="00DB1677">
        <w:t>Коськов</w:t>
      </w:r>
      <w:r>
        <w:t>ского сельского поселения</w:t>
      </w:r>
      <w:r>
        <w:rPr>
          <w:color w:val="000000"/>
        </w:rPr>
        <w:t xml:space="preserve"> </w:t>
      </w:r>
      <w:hyperlink r:id="rId4" w:history="1">
        <w:r>
          <w:rPr>
            <w:rStyle w:val="a3"/>
          </w:rPr>
          <w:t>http://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tikhvin</w:t>
        </w:r>
      </w:hyperlink>
      <w:r>
        <w:rPr>
          <w:u w:val="single"/>
        </w:rPr>
        <w:t>.</w:t>
      </w:r>
      <w:r>
        <w:rPr>
          <w:color w:val="000000"/>
          <w:lang w:val="en-US"/>
        </w:rPr>
        <w:t>org</w:t>
      </w:r>
      <w:r>
        <w:rPr>
          <w:color w:val="000000"/>
        </w:rPr>
        <w:t>/</w:t>
      </w:r>
      <w:r>
        <w:rPr>
          <w:color w:val="000000"/>
          <w:lang w:val="en-US"/>
        </w:rPr>
        <w:t>gsp</w:t>
      </w:r>
      <w:r>
        <w:rPr>
          <w:color w:val="000000"/>
        </w:rPr>
        <w:t>/</w:t>
      </w:r>
      <w:r w:rsidR="00DB1677">
        <w:rPr>
          <w:color w:val="000000"/>
          <w:lang w:val="en-US"/>
        </w:rPr>
        <w:t>koskovo</w:t>
      </w:r>
      <w:r>
        <w:t xml:space="preserve">, информационных стендах в населенных пунктах и администрации </w:t>
      </w:r>
      <w:r w:rsidR="00DB1677">
        <w:t>Коськов</w:t>
      </w:r>
      <w:r>
        <w:t>ского сельского поселения.</w:t>
      </w:r>
    </w:p>
    <w:p w14:paraId="56C52E66" w14:textId="77777777" w:rsidR="001B3C0C" w:rsidRDefault="001B3C0C" w:rsidP="001B3C0C">
      <w:pPr>
        <w:jc w:val="both"/>
      </w:pPr>
      <w:r>
        <w:t xml:space="preserve">              4.Контроль за исполнением постановления возложить на администрацию </w:t>
      </w:r>
      <w:r w:rsidR="00DB1677">
        <w:t>Коськов</w:t>
      </w:r>
      <w:r>
        <w:t>ского сельского поселения.</w:t>
      </w:r>
    </w:p>
    <w:p w14:paraId="6591D153" w14:textId="77777777" w:rsidR="001B3C0C" w:rsidRDefault="001B3C0C" w:rsidP="001B3C0C">
      <w:pPr>
        <w:jc w:val="both"/>
      </w:pPr>
    </w:p>
    <w:p w14:paraId="261847ED" w14:textId="77777777" w:rsidR="001B3C0C" w:rsidRDefault="001B3C0C" w:rsidP="001B3C0C">
      <w:pPr>
        <w:jc w:val="both"/>
      </w:pPr>
    </w:p>
    <w:p w14:paraId="0C8C22B9" w14:textId="77777777" w:rsidR="001B3C0C" w:rsidRDefault="001B3C0C" w:rsidP="001B3C0C">
      <w:pPr>
        <w:jc w:val="both"/>
      </w:pPr>
    </w:p>
    <w:p w14:paraId="771CBB97" w14:textId="77777777" w:rsidR="001B3C0C" w:rsidRDefault="001B3C0C" w:rsidP="001B3C0C">
      <w:pPr>
        <w:jc w:val="both"/>
      </w:pPr>
    </w:p>
    <w:p w14:paraId="24558C63" w14:textId="77777777" w:rsidR="001B3C0C" w:rsidRDefault="001B3C0C" w:rsidP="001B3C0C">
      <w:pPr>
        <w:jc w:val="both"/>
      </w:pPr>
      <w:r>
        <w:t>Глава муниципального образования</w:t>
      </w:r>
    </w:p>
    <w:p w14:paraId="00F7879D" w14:textId="77777777" w:rsidR="001B3C0C" w:rsidRDefault="00DB1677" w:rsidP="001B3C0C">
      <w:pPr>
        <w:jc w:val="both"/>
      </w:pPr>
      <w:r>
        <w:t>Коськов</w:t>
      </w:r>
      <w:r w:rsidR="001B3C0C">
        <w:t>ское сельское поселение</w:t>
      </w:r>
    </w:p>
    <w:p w14:paraId="331A36C0" w14:textId="77777777" w:rsidR="001B3C0C" w:rsidRDefault="001B3C0C" w:rsidP="001B3C0C">
      <w:pPr>
        <w:jc w:val="both"/>
      </w:pPr>
      <w:r>
        <w:t>Тихвинского муниципального района</w:t>
      </w:r>
    </w:p>
    <w:p w14:paraId="0FB33DBE" w14:textId="77777777" w:rsidR="001B3C0C" w:rsidRDefault="001B3C0C" w:rsidP="001B3C0C">
      <w:pPr>
        <w:jc w:val="both"/>
      </w:pPr>
      <w:r>
        <w:t xml:space="preserve">Ленинградской области                                                                        </w:t>
      </w:r>
      <w:r w:rsidR="001A6CC9">
        <w:t xml:space="preserve">             </w:t>
      </w:r>
      <w:r w:rsidR="000D5800">
        <w:t>Ю.А.</w:t>
      </w:r>
      <w:r w:rsidR="00BE09A8">
        <w:t xml:space="preserve"> </w:t>
      </w:r>
      <w:r w:rsidR="000D5800">
        <w:t>Тиханов</w:t>
      </w:r>
    </w:p>
    <w:p w14:paraId="6A5466C5" w14:textId="77777777" w:rsidR="000F3C86" w:rsidRDefault="000F3C86"/>
    <w:sectPr w:rsidR="000F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C"/>
    <w:rsid w:val="000D5800"/>
    <w:rsid w:val="000F3C86"/>
    <w:rsid w:val="00147E19"/>
    <w:rsid w:val="001A6CC9"/>
    <w:rsid w:val="001B2CEA"/>
    <w:rsid w:val="001B3C0C"/>
    <w:rsid w:val="001F521E"/>
    <w:rsid w:val="002174B4"/>
    <w:rsid w:val="004E2CE7"/>
    <w:rsid w:val="005F794C"/>
    <w:rsid w:val="00625631"/>
    <w:rsid w:val="0067100E"/>
    <w:rsid w:val="00811358"/>
    <w:rsid w:val="0089783A"/>
    <w:rsid w:val="0090723C"/>
    <w:rsid w:val="009A753A"/>
    <w:rsid w:val="00A14A19"/>
    <w:rsid w:val="00BE09A8"/>
    <w:rsid w:val="00DA50C5"/>
    <w:rsid w:val="00DB1677"/>
    <w:rsid w:val="00EB5AA8"/>
    <w:rsid w:val="00FB25AB"/>
    <w:rsid w:val="00F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18636"/>
  <w15:chartTrackingRefBased/>
  <w15:docId w15:val="{F68D5617-B976-4E40-8466-B7259FAE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B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khv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2022</CharactersWithSpaces>
  <SharedDoc>false</SharedDoc>
  <HLinks>
    <vt:vector size="6" baseType="variant"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http://www.tikhvin/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gor-2</dc:creator>
  <cp:keywords/>
  <dc:description/>
  <cp:lastModifiedBy>kos-2</cp:lastModifiedBy>
  <cp:revision>2</cp:revision>
  <cp:lastPrinted>2023-05-16T09:52:00Z</cp:lastPrinted>
  <dcterms:created xsi:type="dcterms:W3CDTF">2024-08-20T09:32:00Z</dcterms:created>
  <dcterms:modified xsi:type="dcterms:W3CDTF">2024-08-20T09:32:00Z</dcterms:modified>
</cp:coreProperties>
</file>